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泌阳县民政局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关于做好春节元宵节期间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民政服务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消防安全工作的通知</w:t>
      </w:r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/>
        <w:jc w:val="both"/>
        <w:textAlignment w:val="baseline"/>
        <w:rPr>
          <w:rFonts w:hint="eastAsia" w:ascii="仿宋" w:hAnsi="仿宋" w:eastAsia="仿宋" w:cs="仿宋"/>
          <w:color w:val="auto"/>
          <w:spacing w:val="-2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-20"/>
          <w:sz w:val="32"/>
          <w:szCs w:val="32"/>
        </w:rPr>
        <w:t>各乡镇</w:t>
      </w:r>
      <w:r>
        <w:rPr>
          <w:rFonts w:hint="eastAsia" w:ascii="仿宋" w:hAnsi="仿宋" w:eastAsia="仿宋" w:cs="仿宋"/>
          <w:color w:val="auto"/>
          <w:spacing w:val="-20"/>
          <w:sz w:val="32"/>
          <w:szCs w:val="32"/>
          <w:lang w:eastAsia="zh-CN"/>
        </w:rPr>
        <w:t>（街道）社会事务服务中心</w:t>
      </w:r>
      <w:r>
        <w:rPr>
          <w:rFonts w:hint="eastAsia" w:ascii="仿宋" w:hAnsi="仿宋" w:eastAsia="仿宋" w:cs="仿宋"/>
          <w:color w:val="auto"/>
          <w:spacing w:val="-2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pacing w:val="-20"/>
          <w:sz w:val="32"/>
          <w:szCs w:val="32"/>
          <w:lang w:eastAsia="zh-CN"/>
        </w:rPr>
        <w:t>局机关各股室、局属</w:t>
      </w:r>
      <w:r>
        <w:rPr>
          <w:rFonts w:hint="eastAsia" w:ascii="仿宋" w:hAnsi="仿宋" w:eastAsia="仿宋" w:cs="仿宋"/>
          <w:color w:val="auto"/>
          <w:spacing w:val="-20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" w:cs="仿宋"/>
          <w:color w:val="auto"/>
          <w:spacing w:val="-20"/>
          <w:sz w:val="32"/>
          <w:szCs w:val="32"/>
          <w:lang w:eastAsia="zh-CN"/>
        </w:rPr>
        <w:t>单位：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为认真贯彻落实国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家和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安全生产视频会议精神，按照县委县政府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和上级民政部门的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工作部署，扎实做好春节元宵节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期间民政服务机构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消防安全工作，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确保人民群众度过欢乐祥和的节日，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现就有关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事项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通知如下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60" w:firstLineChars="200"/>
        <w:jc w:val="both"/>
        <w:textAlignment w:val="baseline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5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认真研判消防安全形势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当前正值岁末年初，春节、元宵节临近，特别是疫情防控政策优化调整后，大量人员返乡过节、探亲访友，节庆、民俗、促销、娱乐活动多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酒后卧床抽烟极易引发火灾，加之冬季居民用火用电用油用气增多，正值火灾易发多发时期。同时，我省“两会”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即将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开幕，这是今年省内首次大型会议，各界高度关注，消防安保标准高、要求严。各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乡镇（街道）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、各有关部门要切实增强政治意识、大局意识和责任意识，深刻吸取火灾事故教训，全面研判本地区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民政服务机构的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消防安全形势，找准火灾防控的薄弱环节和突出问题，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制定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岁末年初火灾防控各项工作措施，</w:t>
      </w:r>
      <w:r>
        <w:rPr>
          <w:rFonts w:hint="eastAsia" w:ascii="仿宋" w:hAnsi="仿宋" w:eastAsia="仿宋" w:cs="仿宋"/>
          <w:color w:val="auto"/>
          <w:w w:val="95"/>
          <w:sz w:val="32"/>
          <w:szCs w:val="32"/>
        </w:rPr>
        <w:t>要针对节日火灾特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点和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本机构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消防安全形势，结合冬春火灾防控工作，突出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养老机构、儿童福利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等火灾高风险场所，组织开展节日消</w:t>
      </w:r>
      <w:r>
        <w:rPr>
          <w:rFonts w:hint="eastAsia" w:ascii="仿宋" w:hAnsi="仿宋" w:eastAsia="仿宋" w:cs="仿宋"/>
          <w:color w:val="auto"/>
          <w:spacing w:val="-9"/>
          <w:w w:val="95"/>
          <w:sz w:val="32"/>
          <w:szCs w:val="32"/>
        </w:rPr>
        <w:t>防</w:t>
      </w:r>
      <w:r>
        <w:rPr>
          <w:rFonts w:hint="eastAsia" w:ascii="仿宋" w:hAnsi="仿宋" w:eastAsia="仿宋" w:cs="仿宋"/>
          <w:color w:val="auto"/>
          <w:spacing w:val="-9"/>
          <w:w w:val="95"/>
          <w:sz w:val="32"/>
          <w:szCs w:val="32"/>
          <w:lang w:eastAsia="zh-CN"/>
        </w:rPr>
        <w:t>排</w:t>
      </w:r>
      <w:r>
        <w:rPr>
          <w:rFonts w:hint="eastAsia" w:ascii="仿宋" w:hAnsi="仿宋" w:eastAsia="仿宋" w:cs="仿宋"/>
          <w:color w:val="auto"/>
          <w:spacing w:val="-9"/>
          <w:w w:val="95"/>
          <w:sz w:val="32"/>
          <w:szCs w:val="32"/>
        </w:rPr>
        <w:t>查</w:t>
      </w:r>
      <w:r>
        <w:rPr>
          <w:rFonts w:hint="eastAsia" w:ascii="仿宋" w:hAnsi="仿宋" w:eastAsia="仿宋" w:cs="仿宋"/>
          <w:color w:val="auto"/>
          <w:spacing w:val="-9"/>
          <w:w w:val="95"/>
          <w:sz w:val="32"/>
          <w:szCs w:val="32"/>
          <w:lang w:eastAsia="zh-CN"/>
        </w:rPr>
        <w:t>、自查</w:t>
      </w:r>
      <w:r>
        <w:rPr>
          <w:rFonts w:hint="eastAsia" w:ascii="仿宋" w:hAnsi="仿宋" w:eastAsia="仿宋" w:cs="仿宋"/>
          <w:color w:val="auto"/>
          <w:spacing w:val="-9"/>
          <w:w w:val="95"/>
          <w:sz w:val="32"/>
          <w:szCs w:val="32"/>
        </w:rPr>
        <w:t>，重点</w:t>
      </w:r>
      <w:r>
        <w:rPr>
          <w:rFonts w:hint="eastAsia" w:ascii="仿宋" w:hAnsi="仿宋" w:eastAsia="仿宋" w:cs="仿宋"/>
          <w:color w:val="auto"/>
          <w:spacing w:val="-9"/>
          <w:w w:val="95"/>
          <w:sz w:val="32"/>
          <w:szCs w:val="32"/>
          <w:lang w:eastAsia="zh-CN"/>
        </w:rPr>
        <w:t>排查</w:t>
      </w:r>
      <w:r>
        <w:rPr>
          <w:rFonts w:hint="eastAsia" w:ascii="仿宋" w:hAnsi="仿宋" w:eastAsia="仿宋" w:cs="仿宋"/>
          <w:color w:val="auto"/>
          <w:spacing w:val="-9"/>
          <w:w w:val="95"/>
          <w:sz w:val="32"/>
          <w:szCs w:val="32"/>
        </w:rPr>
        <w:t>疏散通道不畅、安全出口锁闭、违规用火用电、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值班人员脱岗等行为。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60" w:firstLineChars="200"/>
        <w:jc w:val="both"/>
        <w:textAlignment w:val="baseline"/>
        <w:rPr>
          <w:rFonts w:hint="eastAsia" w:ascii="黑体" w:hAnsi="黑体" w:eastAsia="黑体" w:cs="黑体"/>
          <w:color w:val="auto"/>
          <w:spacing w:val="5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5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spacing w:val="5"/>
          <w:sz w:val="32"/>
          <w:szCs w:val="32"/>
        </w:rPr>
        <w:t>确保疫情防控措施调整转段平稳有序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6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要坚持人民至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上 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、生命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至</w:t>
      </w:r>
      <w:r>
        <w:rPr>
          <w:rFonts w:hint="eastAsia" w:ascii="仿宋" w:hAnsi="仿宋" w:eastAsia="仿宋" w:cs="仿宋"/>
          <w:color w:val="auto"/>
          <w:spacing w:val="4"/>
          <w:sz w:val="32"/>
          <w:szCs w:val="32"/>
        </w:rPr>
        <w:t>上原则，强化养老机构、社会福利机构疫情防控和</w:t>
      </w:r>
      <w:r>
        <w:rPr>
          <w:rFonts w:hint="eastAsia" w:ascii="仿宋" w:hAnsi="仿宋" w:eastAsia="仿宋" w:cs="仿宋"/>
          <w:color w:val="auto"/>
          <w:spacing w:val="4"/>
          <w:sz w:val="32"/>
          <w:szCs w:val="32"/>
          <w:lang w:val="en-US" w:eastAsia="zh-CN"/>
        </w:rPr>
        <w:t>医疗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救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治保障。将养老机构、社会福利机构防疫医疗物资供应作为医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</w:rPr>
        <w:t>疗机构对待，优先配置、保障供应。各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  <w:lang w:eastAsia="zh-CN"/>
        </w:rPr>
        <w:t>乡镇（街道）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</w:rPr>
        <w:t>按照不低于每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</w:rPr>
        <w:t>周</w:t>
      </w:r>
      <w:r>
        <w:rPr>
          <w:rFonts w:hint="eastAsia" w:ascii="仿宋" w:hAnsi="仿宋" w:eastAsia="仿宋" w:cs="仿宋"/>
          <w:color w:val="auto"/>
          <w:spacing w:val="18"/>
          <w:sz w:val="32"/>
          <w:szCs w:val="32"/>
        </w:rPr>
        <w:t>开</w:t>
      </w:r>
      <w:r>
        <w:rPr>
          <w:rFonts w:hint="eastAsia" w:ascii="仿宋" w:hAnsi="仿宋" w:eastAsia="仿宋" w:cs="仿宋"/>
          <w:color w:val="auto"/>
          <w:spacing w:val="13"/>
          <w:sz w:val="32"/>
          <w:szCs w:val="32"/>
        </w:rPr>
        <w:t>展</w:t>
      </w:r>
      <w:r>
        <w:rPr>
          <w:rFonts w:hint="eastAsia" w:ascii="仿宋" w:hAnsi="仿宋" w:eastAsia="仿宋" w:cs="仿宋"/>
          <w:color w:val="auto"/>
          <w:spacing w:val="9"/>
          <w:sz w:val="32"/>
          <w:szCs w:val="32"/>
        </w:rPr>
        <w:t>2次抗原检测的频次，免费为养老机构老年人发放抗原检测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试剂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按照“一院一策”原则，指定养老机构、社会福利机构定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点救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治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医疗机构，畅通急救渠道，建立对口协作机制。明确养老</w:t>
      </w:r>
      <w:r>
        <w:rPr>
          <w:rFonts w:hint="eastAsia" w:ascii="仿宋" w:hAnsi="仿宋" w:eastAsia="仿宋" w:cs="仿宋"/>
          <w:color w:val="auto"/>
          <w:spacing w:val="9"/>
          <w:sz w:val="32"/>
          <w:szCs w:val="32"/>
        </w:rPr>
        <w:t>机</w:t>
      </w:r>
      <w:r>
        <w:rPr>
          <w:rFonts w:hint="eastAsia" w:ascii="仿宋" w:hAnsi="仿宋" w:eastAsia="仿宋" w:cs="仿宋"/>
          <w:color w:val="auto"/>
          <w:spacing w:val="7"/>
          <w:sz w:val="32"/>
          <w:szCs w:val="32"/>
        </w:rPr>
        <w:t>构入住老年人感染者就诊指定医院，对80岁以上高龄老年人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高风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险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的老年人，直接转诊到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级综合医院。完善养老机构人员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感染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后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的应急处置预案，避免出现大规模感染。着力推进民政服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务对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象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疫苗接种，特别是将养老机构老年人纳入疫苗接种优先保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障范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围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，加快实现“应接尽接”。加强部门资源衔接，切实帮助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养老机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构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、社会福利机构有效应对疫情传播和救治风险，为老年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人生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命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健康安全提供有力保障。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72" w:firstLineChars="200"/>
        <w:jc w:val="both"/>
        <w:textAlignment w:val="baseline"/>
        <w:rPr>
          <w:rFonts w:hint="eastAsia" w:ascii="黑体" w:hAnsi="黑体" w:eastAsia="黑体" w:cs="黑体"/>
          <w:color w:val="auto"/>
          <w:spacing w:val="4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8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auto"/>
          <w:spacing w:val="8"/>
          <w:sz w:val="32"/>
          <w:szCs w:val="32"/>
        </w:rPr>
        <w:t>、夯实责</w:t>
      </w:r>
      <w:r>
        <w:rPr>
          <w:rFonts w:hint="eastAsia" w:ascii="黑体" w:hAnsi="黑体" w:eastAsia="黑体" w:cs="黑体"/>
          <w:color w:val="auto"/>
          <w:spacing w:val="4"/>
          <w:sz w:val="32"/>
          <w:szCs w:val="32"/>
        </w:rPr>
        <w:t>任抓紧抓实风险防范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56" w:firstLineChars="200"/>
        <w:jc w:val="both"/>
        <w:textAlignment w:val="baseline"/>
        <w:rPr>
          <w:rFonts w:hint="eastAsia" w:ascii="仿宋" w:hAnsi="仿宋" w:eastAsia="仿宋" w:cs="仿宋"/>
          <w:color w:val="auto"/>
          <w:spacing w:val="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4"/>
          <w:sz w:val="32"/>
          <w:szCs w:val="32"/>
        </w:rPr>
        <w:t>要树牢安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全发</w:t>
      </w:r>
      <w:r>
        <w:rPr>
          <w:rFonts w:hint="eastAsia" w:ascii="仿宋" w:hAnsi="仿宋" w:eastAsia="仿宋" w:cs="仿宋"/>
          <w:color w:val="auto"/>
          <w:spacing w:val="7"/>
          <w:sz w:val="32"/>
          <w:szCs w:val="32"/>
        </w:rPr>
        <w:t>展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理念，强化红线意识、底线思维、忧患意识，不折不扣落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实安</w:t>
      </w:r>
      <w:r>
        <w:rPr>
          <w:rFonts w:hint="eastAsia" w:ascii="仿宋" w:hAnsi="仿宋" w:eastAsia="仿宋" w:cs="仿宋"/>
          <w:color w:val="auto"/>
          <w:spacing w:val="7"/>
          <w:sz w:val="32"/>
          <w:szCs w:val="32"/>
        </w:rPr>
        <w:t>全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生产十五条硬措施和我省实施意见要求，从严从实从细做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好民</w:t>
      </w:r>
      <w:r>
        <w:rPr>
          <w:rFonts w:hint="eastAsia" w:ascii="仿宋" w:hAnsi="仿宋" w:eastAsia="仿宋" w:cs="仿宋"/>
          <w:color w:val="auto"/>
          <w:spacing w:val="7"/>
          <w:sz w:val="32"/>
          <w:szCs w:val="32"/>
        </w:rPr>
        <w:t>政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服务机构安全管理工作。按照“三管三必须”要求，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  <w:lang w:eastAsia="zh-CN"/>
        </w:rPr>
        <w:t>严格</w:t>
      </w:r>
      <w:r>
        <w:rPr>
          <w:rFonts w:hint="eastAsia" w:ascii="仿宋" w:hAnsi="仿宋" w:eastAsia="仿宋" w:cs="仿宋"/>
          <w:color w:val="auto"/>
          <w:spacing w:val="2"/>
          <w:sz w:val="32"/>
          <w:szCs w:val="32"/>
        </w:rPr>
        <w:t>落</w:t>
      </w:r>
      <w:r>
        <w:rPr>
          <w:rFonts w:hint="eastAsia" w:ascii="仿宋" w:hAnsi="仿宋" w:eastAsia="仿宋" w:cs="仿宋"/>
          <w:color w:val="auto"/>
          <w:spacing w:val="1"/>
          <w:sz w:val="32"/>
          <w:szCs w:val="32"/>
        </w:rPr>
        <w:t>实安全工作责任制，坚持 “党政同责、一岗双责、齐抓共管、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失职追责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”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，压实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  <w:lang w:eastAsia="zh-CN"/>
        </w:rPr>
        <w:t>属地政府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和民政服务机构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主体责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任，层层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传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导压力，确保春节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  <w:lang w:eastAsia="zh-CN"/>
        </w:rPr>
        <w:t>元宵节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期间安全管理各项制度措施落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实到位。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要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切实防范季节性风险以及各类机构的特殊风险，密切</w:t>
      </w:r>
      <w:r>
        <w:rPr>
          <w:rFonts w:hint="eastAsia" w:ascii="仿宋" w:hAnsi="仿宋" w:eastAsia="仿宋" w:cs="仿宋"/>
          <w:color w:val="auto"/>
          <w:spacing w:val="14"/>
          <w:sz w:val="32"/>
          <w:szCs w:val="32"/>
        </w:rPr>
        <w:t>关注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冬</w:t>
      </w:r>
      <w:r>
        <w:rPr>
          <w:rFonts w:hint="eastAsia" w:ascii="仿宋" w:hAnsi="仿宋" w:eastAsia="仿宋" w:cs="仿宋"/>
          <w:color w:val="auto"/>
          <w:spacing w:val="7"/>
          <w:sz w:val="32"/>
          <w:szCs w:val="32"/>
        </w:rPr>
        <w:t>季极寒、干燥、大风等因素对民政服务机构安全的影响</w:t>
      </w:r>
      <w:r>
        <w:rPr>
          <w:rFonts w:hint="eastAsia" w:ascii="仿宋" w:hAnsi="仿宋" w:eastAsia="仿宋" w:cs="仿宋"/>
          <w:color w:val="auto"/>
          <w:spacing w:val="7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pacing w:val="14"/>
          <w:sz w:val="32"/>
          <w:szCs w:val="32"/>
        </w:rPr>
        <w:t>全面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排</w:t>
      </w:r>
      <w:r>
        <w:rPr>
          <w:rFonts w:hint="eastAsia" w:ascii="仿宋" w:hAnsi="仿宋" w:eastAsia="仿宋" w:cs="仿宋"/>
          <w:color w:val="auto"/>
          <w:spacing w:val="7"/>
          <w:sz w:val="32"/>
          <w:szCs w:val="32"/>
        </w:rPr>
        <w:t>查机构内消防、燃气、食品卫生、房屋等各类安全风险，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对违规采用夹芯彩钢板、违规电气焊、违规动火、堵塞安全通</w:t>
      </w:r>
      <w:r>
        <w:rPr>
          <w:rFonts w:hint="eastAsia" w:ascii="仿宋" w:hAnsi="仿宋" w:eastAsia="仿宋" w:cs="仿宋"/>
          <w:color w:val="auto"/>
          <w:spacing w:val="1"/>
          <w:sz w:val="32"/>
          <w:szCs w:val="32"/>
        </w:rPr>
        <w:t>道</w:t>
      </w:r>
      <w:r>
        <w:rPr>
          <w:rFonts w:hint="eastAsia" w:ascii="仿宋" w:hAnsi="仿宋" w:eastAsia="仿宋" w:cs="仿宋"/>
          <w:color w:val="auto"/>
          <w:spacing w:val="14"/>
          <w:sz w:val="32"/>
          <w:szCs w:val="32"/>
        </w:rPr>
        <w:t>等重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大</w:t>
      </w:r>
      <w:r>
        <w:rPr>
          <w:rFonts w:hint="eastAsia" w:ascii="仿宋" w:hAnsi="仿宋" w:eastAsia="仿宋" w:cs="仿宋"/>
          <w:color w:val="auto"/>
          <w:spacing w:val="7"/>
          <w:sz w:val="32"/>
          <w:szCs w:val="32"/>
        </w:rPr>
        <w:t>安全隐患要迅速整改到位，把风险隐患化解在萌芽状态</w:t>
      </w:r>
      <w:r>
        <w:rPr>
          <w:rFonts w:hint="eastAsia" w:ascii="仿宋" w:hAnsi="仿宋" w:eastAsia="仿宋" w:cs="仿宋"/>
          <w:color w:val="auto"/>
          <w:spacing w:val="7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坚决防范和遏制重特大事故。要加强机构内工作人员和服务对</w:t>
      </w:r>
      <w:r>
        <w:rPr>
          <w:rFonts w:hint="eastAsia" w:ascii="仿宋" w:hAnsi="仿宋" w:eastAsia="仿宋" w:cs="仿宋"/>
          <w:color w:val="auto"/>
          <w:spacing w:val="1"/>
          <w:sz w:val="32"/>
          <w:szCs w:val="32"/>
        </w:rPr>
        <w:t>象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消防安全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教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育培训，组织开展安全应急演练，不断提高消防安全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意识和疏散逃生能力。要强化服务对象照护管理和日常巡查，</w:t>
      </w:r>
      <w:r>
        <w:rPr>
          <w:rFonts w:hint="eastAsia" w:ascii="仿宋" w:hAnsi="仿宋" w:eastAsia="仿宋" w:cs="仿宋"/>
          <w:color w:val="auto"/>
          <w:spacing w:val="1"/>
          <w:sz w:val="32"/>
          <w:szCs w:val="32"/>
        </w:rPr>
        <w:t>密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切关注服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务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对象身心健康，及时做好送医就医、心理疏导等工作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14"/>
          <w:sz w:val="32"/>
          <w:szCs w:val="32"/>
        </w:rPr>
        <w:t>坚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决</w:t>
      </w:r>
      <w:r>
        <w:rPr>
          <w:rFonts w:hint="eastAsia" w:ascii="仿宋" w:hAnsi="仿宋" w:eastAsia="仿宋" w:cs="仿宋"/>
          <w:color w:val="auto"/>
          <w:spacing w:val="7"/>
          <w:sz w:val="32"/>
          <w:szCs w:val="32"/>
        </w:rPr>
        <w:t>防止组织不力、管理不善、工作不细等造成的次生问题</w:t>
      </w:r>
      <w:r>
        <w:rPr>
          <w:rFonts w:hint="eastAsia" w:ascii="仿宋" w:hAnsi="仿宋" w:eastAsia="仿宋" w:cs="仿宋"/>
          <w:color w:val="auto"/>
          <w:spacing w:val="7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pacing w:val="7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60" w:firstLineChars="200"/>
        <w:jc w:val="both"/>
        <w:textAlignment w:val="baseline"/>
        <w:rPr>
          <w:rFonts w:hint="eastAsia" w:ascii="仿宋" w:hAnsi="仿宋" w:eastAsia="仿宋" w:cs="仿宋"/>
          <w:color w:val="auto"/>
          <w:spacing w:val="5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5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color w:val="auto"/>
          <w:spacing w:val="5"/>
          <w:sz w:val="32"/>
          <w:szCs w:val="32"/>
        </w:rPr>
        <w:t>全力做好困难群众关爱保障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60" w:firstLineChars="200"/>
        <w:jc w:val="both"/>
        <w:textAlignment w:val="baseline"/>
        <w:rPr>
          <w:rFonts w:hint="eastAsia" w:ascii="仿宋" w:hAnsi="仿宋" w:eastAsia="仿宋" w:cs="仿宋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要加大困难群众救助保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障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力度，</w:t>
      </w:r>
      <w:r>
        <w:rPr>
          <w:rFonts w:hint="eastAsia" w:ascii="仿宋" w:hAnsi="仿宋" w:eastAsia="仿宋" w:cs="仿宋"/>
          <w:color w:val="auto"/>
          <w:spacing w:val="9"/>
          <w:sz w:val="32"/>
          <w:szCs w:val="32"/>
        </w:rPr>
        <w:t>全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面落实各项救助政策。密切关注物价上涨情况，按规定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发放价</w:t>
      </w:r>
      <w:r>
        <w:rPr>
          <w:rFonts w:hint="eastAsia" w:ascii="仿宋" w:hAnsi="仿宋" w:eastAsia="仿宋" w:cs="仿宋"/>
          <w:color w:val="auto"/>
          <w:spacing w:val="9"/>
          <w:sz w:val="32"/>
          <w:szCs w:val="32"/>
        </w:rPr>
        <w:t>格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临时补贴。经本人申请，可对失业人员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困难群体实施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一次性</w:t>
      </w:r>
      <w:r>
        <w:rPr>
          <w:rFonts w:hint="eastAsia" w:ascii="仿宋" w:hAnsi="仿宋" w:eastAsia="仿宋" w:cs="仿宋"/>
          <w:color w:val="auto"/>
          <w:spacing w:val="7"/>
          <w:sz w:val="32"/>
          <w:szCs w:val="32"/>
        </w:rPr>
        <w:t>临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时救助。扎实开展“寒冬送温暖”专项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救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助行动，持续做好生活无着的流浪乞讨人员冬季救助工作。持续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深化落</w:t>
      </w:r>
      <w:r>
        <w:rPr>
          <w:rFonts w:hint="eastAsia" w:ascii="仿宋" w:hAnsi="仿宋" w:eastAsia="仿宋" w:cs="仿宋"/>
          <w:color w:val="auto"/>
          <w:spacing w:val="7"/>
          <w:sz w:val="32"/>
          <w:szCs w:val="32"/>
        </w:rPr>
        <w:t>实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孤儿、事实无人抚养儿童保障制度，做到及早发现、及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时认定</w:t>
      </w:r>
      <w:r>
        <w:rPr>
          <w:rFonts w:hint="eastAsia" w:ascii="仿宋" w:hAnsi="仿宋" w:eastAsia="仿宋" w:cs="仿宋"/>
          <w:color w:val="auto"/>
          <w:spacing w:val="7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足额发放基本生活费。要加强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低收入</w:t>
      </w:r>
      <w:r>
        <w:rPr>
          <w:rFonts w:hint="eastAsia" w:ascii="仿宋" w:hAnsi="仿宋" w:eastAsia="仿宋" w:cs="仿宋"/>
          <w:color w:val="auto"/>
          <w:spacing w:val="7"/>
          <w:sz w:val="32"/>
          <w:szCs w:val="32"/>
        </w:rPr>
        <w:t>人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口动态监测和救助帮扶，实行“单人保”、就业成本扣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减等政</w:t>
      </w:r>
      <w:r>
        <w:rPr>
          <w:rFonts w:hint="eastAsia" w:ascii="仿宋" w:hAnsi="仿宋" w:eastAsia="仿宋" w:cs="仿宋"/>
          <w:color w:val="auto"/>
          <w:spacing w:val="9"/>
          <w:sz w:val="32"/>
          <w:szCs w:val="32"/>
        </w:rPr>
        <w:t>策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，建立完善以县乡村级工作人员为基础，社会力量广泛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参与的</w:t>
      </w:r>
      <w:r>
        <w:rPr>
          <w:rFonts w:hint="eastAsia" w:ascii="仿宋" w:hAnsi="仿宋" w:eastAsia="仿宋" w:cs="仿宋"/>
          <w:color w:val="auto"/>
          <w:spacing w:val="9"/>
          <w:sz w:val="32"/>
          <w:szCs w:val="32"/>
        </w:rPr>
        <w:t>主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动发现队伍，巩固拓展脱贫攻坚兜底保障成果。要指导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城乡自</w:t>
      </w:r>
      <w:r>
        <w:rPr>
          <w:rFonts w:hint="eastAsia" w:ascii="仿宋" w:hAnsi="仿宋" w:eastAsia="仿宋" w:cs="仿宋"/>
          <w:color w:val="auto"/>
          <w:spacing w:val="7"/>
          <w:sz w:val="32"/>
          <w:szCs w:val="32"/>
        </w:rPr>
        <w:t>治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组织、慈善组织等社会力量做好帮扶关爱，组织城乡社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区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  <w:lang w:val="en-US" w:eastAsia="zh-CN"/>
        </w:rPr>
        <w:t>工作人员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加大</w:t>
      </w:r>
      <w:r>
        <w:rPr>
          <w:rFonts w:hint="eastAsia" w:ascii="仿宋" w:hAnsi="仿宋" w:eastAsia="仿宋" w:cs="仿宋"/>
          <w:color w:val="auto"/>
          <w:spacing w:val="9"/>
          <w:sz w:val="32"/>
          <w:szCs w:val="32"/>
        </w:rPr>
        <w:t>逐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户走访力度，及时掌握辖区内困难和特殊群体生活状况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，针对</w:t>
      </w:r>
      <w:r>
        <w:rPr>
          <w:rFonts w:hint="eastAsia" w:ascii="仿宋" w:hAnsi="仿宋" w:eastAsia="仿宋" w:cs="仿宋"/>
          <w:color w:val="auto"/>
          <w:spacing w:val="7"/>
          <w:sz w:val="32"/>
          <w:szCs w:val="32"/>
        </w:rPr>
        <w:t>社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区孤寡独居老人、孤儿和事实无人抚养儿童、留守儿童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、残疾</w:t>
      </w:r>
      <w:r>
        <w:rPr>
          <w:rFonts w:hint="eastAsia" w:ascii="仿宋" w:hAnsi="仿宋" w:eastAsia="仿宋" w:cs="仿宋"/>
          <w:color w:val="auto"/>
          <w:spacing w:val="7"/>
          <w:sz w:val="32"/>
          <w:szCs w:val="32"/>
        </w:rPr>
        <w:t>人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等特殊群体，协助做好生活物资配备、药品配送、重点</w:t>
      </w:r>
      <w:r>
        <w:rPr>
          <w:rFonts w:hint="eastAsia" w:ascii="仿宋" w:hAnsi="仿宋" w:eastAsia="仿宋" w:cs="仿宋"/>
          <w:color w:val="auto"/>
          <w:spacing w:val="14"/>
          <w:sz w:val="32"/>
          <w:szCs w:val="32"/>
        </w:rPr>
        <w:t>人</w:t>
      </w:r>
      <w:r>
        <w:rPr>
          <w:rFonts w:hint="eastAsia" w:ascii="仿宋" w:hAnsi="仿宋" w:eastAsia="仿宋" w:cs="仿宋"/>
          <w:color w:val="auto"/>
          <w:spacing w:val="13"/>
          <w:sz w:val="32"/>
          <w:szCs w:val="32"/>
        </w:rPr>
        <w:t>群</w:t>
      </w:r>
      <w:r>
        <w:rPr>
          <w:rFonts w:hint="eastAsia" w:ascii="仿宋" w:hAnsi="仿宋" w:eastAsia="仿宋" w:cs="仿宋"/>
          <w:color w:val="auto"/>
          <w:spacing w:val="7"/>
          <w:sz w:val="32"/>
          <w:szCs w:val="32"/>
        </w:rPr>
        <w:t>照料等关爱服务。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充分发挥乡镇 (街道) 社会工作服务站作用，为困难群众提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pacing w:val="9"/>
          <w:sz w:val="32"/>
          <w:szCs w:val="32"/>
        </w:rPr>
        <w:t>供精神慰藉、纾困解难等帮扶服务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72" w:firstLineChars="200"/>
        <w:jc w:val="both"/>
        <w:textAlignment w:val="baseline"/>
        <w:rPr>
          <w:rFonts w:hint="eastAsia" w:ascii="黑体" w:hAnsi="黑体" w:eastAsia="黑体" w:cs="黑体"/>
          <w:color w:val="auto"/>
          <w:spacing w:val="4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8"/>
          <w:sz w:val="32"/>
          <w:szCs w:val="32"/>
        </w:rPr>
        <w:t>五、做</w:t>
      </w:r>
      <w:r>
        <w:rPr>
          <w:rFonts w:hint="eastAsia" w:ascii="黑体" w:hAnsi="黑体" w:eastAsia="黑体" w:cs="黑体"/>
          <w:color w:val="auto"/>
          <w:spacing w:val="5"/>
          <w:sz w:val="32"/>
          <w:szCs w:val="32"/>
        </w:rPr>
        <w:t>好</w:t>
      </w:r>
      <w:r>
        <w:rPr>
          <w:rFonts w:hint="eastAsia" w:ascii="黑体" w:hAnsi="黑体" w:eastAsia="黑体" w:cs="黑体"/>
          <w:color w:val="auto"/>
          <w:spacing w:val="4"/>
          <w:sz w:val="32"/>
          <w:szCs w:val="32"/>
        </w:rPr>
        <w:t>值班值守和应急处突工作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56" w:firstLineChars="200"/>
        <w:jc w:val="both"/>
        <w:textAlignment w:val="baseline"/>
        <w:rPr>
          <w:rFonts w:hint="eastAsia" w:ascii="仿宋" w:hAnsi="仿宋" w:eastAsia="仿宋" w:cs="仿宋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4"/>
          <w:sz w:val="32"/>
          <w:szCs w:val="32"/>
        </w:rPr>
        <w:t>要严格执行24小时值班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和</w:t>
      </w:r>
      <w:r>
        <w:rPr>
          <w:rFonts w:hint="eastAsia" w:ascii="仿宋" w:hAnsi="仿宋" w:eastAsia="仿宋" w:cs="仿宋"/>
          <w:color w:val="auto"/>
          <w:spacing w:val="7"/>
          <w:sz w:val="32"/>
          <w:szCs w:val="32"/>
        </w:rPr>
        <w:t>领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导干部在岗带班、外出报备制度，带班领导和值班人员必须</w:t>
      </w:r>
      <w:r>
        <w:rPr>
          <w:rFonts w:hint="eastAsia" w:ascii="仿宋" w:hAnsi="仿宋" w:eastAsia="仿宋" w:cs="仿宋"/>
          <w:color w:val="auto"/>
          <w:spacing w:val="-8"/>
          <w:sz w:val="32"/>
          <w:szCs w:val="32"/>
        </w:rPr>
        <w:t>在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</w:rPr>
        <w:t>岗在位、尽职尽责。各类民政服务机构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要</w:t>
      </w:r>
      <w:r>
        <w:rPr>
          <w:rFonts w:hint="eastAsia" w:ascii="仿宋" w:hAnsi="仿宋" w:eastAsia="仿宋" w:cs="仿宋"/>
          <w:color w:val="auto"/>
          <w:spacing w:val="9"/>
          <w:sz w:val="32"/>
          <w:szCs w:val="32"/>
        </w:rPr>
        <w:t>完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善各类应急预案，做好应急物资和力量准备，提升应急处突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能</w:t>
      </w:r>
      <w:r>
        <w:rPr>
          <w:rFonts w:hint="eastAsia" w:ascii="仿宋" w:hAnsi="仿宋" w:eastAsia="仿宋" w:cs="仿宋"/>
          <w:color w:val="auto"/>
          <w:spacing w:val="7"/>
          <w:sz w:val="32"/>
          <w:szCs w:val="32"/>
        </w:rPr>
        <w:t>力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。要严格落实值班信息报送制度，遇有突发事件</w:t>
      </w:r>
      <w:r>
        <w:rPr>
          <w:rFonts w:hint="eastAsia" w:ascii="仿宋" w:hAnsi="仿宋" w:eastAsia="仿宋" w:cs="仿宋"/>
          <w:color w:val="auto"/>
          <w:spacing w:val="14"/>
          <w:sz w:val="32"/>
          <w:szCs w:val="32"/>
        </w:rPr>
        <w:t>或</w:t>
      </w:r>
      <w:r>
        <w:rPr>
          <w:rFonts w:hint="eastAsia" w:ascii="仿宋" w:hAnsi="仿宋" w:eastAsia="仿宋" w:cs="仿宋"/>
          <w:color w:val="auto"/>
          <w:spacing w:val="7"/>
          <w:sz w:val="32"/>
          <w:szCs w:val="32"/>
        </w:rPr>
        <w:t>者重要紧急情况，第一时间上报</w:t>
      </w:r>
      <w:r>
        <w:rPr>
          <w:rFonts w:hint="eastAsia" w:ascii="仿宋" w:hAnsi="仿宋" w:eastAsia="仿宋" w:cs="仿宋"/>
          <w:color w:val="auto"/>
          <w:spacing w:val="7"/>
          <w:sz w:val="32"/>
          <w:szCs w:val="32"/>
          <w:lang w:eastAsia="zh-CN"/>
        </w:rPr>
        <w:t>属地政府和县</w:t>
      </w:r>
      <w:r>
        <w:rPr>
          <w:rFonts w:hint="eastAsia" w:ascii="仿宋" w:hAnsi="仿宋" w:eastAsia="仿宋" w:cs="仿宋"/>
          <w:color w:val="auto"/>
          <w:spacing w:val="7"/>
          <w:sz w:val="32"/>
          <w:szCs w:val="32"/>
        </w:rPr>
        <w:t>局值班室并有效应对处置。</w:t>
      </w:r>
      <w:r>
        <w:rPr>
          <w:rFonts w:hint="eastAsia" w:ascii="仿宋" w:hAnsi="仿宋" w:eastAsia="仿宋" w:cs="仿宋"/>
          <w:color w:val="auto"/>
          <w:spacing w:val="14"/>
          <w:sz w:val="32"/>
          <w:szCs w:val="32"/>
        </w:rPr>
        <w:t>各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类</w:t>
      </w:r>
      <w:r>
        <w:rPr>
          <w:rFonts w:hint="eastAsia" w:ascii="仿宋" w:hAnsi="仿宋" w:eastAsia="仿宋" w:cs="仿宋"/>
          <w:color w:val="auto"/>
          <w:spacing w:val="7"/>
          <w:sz w:val="32"/>
          <w:szCs w:val="32"/>
        </w:rPr>
        <w:t>民政服务机构要组织政治素质好、业务能力强、作风过硬、</w:t>
      </w:r>
      <w:r>
        <w:rPr>
          <w:rFonts w:hint="eastAsia" w:ascii="仿宋" w:hAnsi="仿宋" w:eastAsia="仿宋" w:cs="仿宋"/>
          <w:color w:val="auto"/>
          <w:spacing w:val="14"/>
          <w:sz w:val="32"/>
          <w:szCs w:val="32"/>
        </w:rPr>
        <w:t>敢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于</w:t>
      </w:r>
      <w:r>
        <w:rPr>
          <w:rFonts w:hint="eastAsia" w:ascii="仿宋" w:hAnsi="仿宋" w:eastAsia="仿宋" w:cs="仿宋"/>
          <w:color w:val="auto"/>
          <w:spacing w:val="7"/>
          <w:sz w:val="32"/>
          <w:szCs w:val="32"/>
        </w:rPr>
        <w:t>担当的人员承担值班应急工作，确保联络畅通、反应迅速。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要密</w:t>
      </w:r>
      <w:r>
        <w:rPr>
          <w:rFonts w:hint="eastAsia" w:ascii="仿宋" w:hAnsi="仿宋" w:eastAsia="仿宋" w:cs="仿宋"/>
          <w:color w:val="auto"/>
          <w:spacing w:val="7"/>
          <w:sz w:val="32"/>
          <w:szCs w:val="32"/>
        </w:rPr>
        <w:t>切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关注社会动态，及时收集报告民政领域预警性、苗头性信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息和</w:t>
      </w:r>
      <w:r>
        <w:rPr>
          <w:rFonts w:hint="eastAsia" w:ascii="仿宋" w:hAnsi="仿宋" w:eastAsia="仿宋" w:cs="仿宋"/>
          <w:color w:val="auto"/>
          <w:spacing w:val="7"/>
          <w:sz w:val="32"/>
          <w:szCs w:val="32"/>
        </w:rPr>
        <w:t>重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要舆情，有针对性回应社会关切。婚姻登记机关和殡葬服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务机</w:t>
      </w:r>
      <w:r>
        <w:rPr>
          <w:rFonts w:hint="eastAsia" w:ascii="仿宋" w:hAnsi="仿宋" w:eastAsia="仿宋" w:cs="仿宋"/>
          <w:color w:val="auto"/>
          <w:spacing w:val="7"/>
          <w:sz w:val="32"/>
          <w:szCs w:val="32"/>
        </w:rPr>
        <w:t>构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，要统筹做好节假日值班安排，保持正常运转，满足群众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</w:rPr>
        <w:t>需求，保证服务质量。节日期间，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  <w:lang w:eastAsia="zh-CN"/>
        </w:rPr>
        <w:t>各民政服务机构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</w:rPr>
        <w:t>要加强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</w:rPr>
        <w:t>值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班工</w:t>
      </w:r>
      <w:r>
        <w:rPr>
          <w:rFonts w:hint="eastAsia" w:ascii="仿宋" w:hAnsi="仿宋" w:eastAsia="仿宋" w:cs="仿宋"/>
          <w:color w:val="auto"/>
          <w:spacing w:val="7"/>
          <w:sz w:val="32"/>
          <w:szCs w:val="32"/>
        </w:rPr>
        <w:t>作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，确保节日期间运转平稳高效、应对突发事件及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时</w:t>
      </w:r>
      <w:r>
        <w:rPr>
          <w:rFonts w:hint="eastAsia" w:ascii="仿宋" w:hAnsi="仿宋" w:eastAsia="仿宋" w:cs="仿宋"/>
          <w:color w:val="auto"/>
          <w:spacing w:val="4"/>
          <w:sz w:val="32"/>
          <w:szCs w:val="32"/>
        </w:rPr>
        <w:t>有力。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各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eastAsia="zh-CN"/>
        </w:rPr>
        <w:t>乡镇（街道）社会事务服务中心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要加强组织领导，严格落实责任，周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</w:rPr>
        <w:t>密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部署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安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排，确保各项要求落到实处。市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pacing w:val="5"/>
          <w:sz w:val="32"/>
          <w:szCs w:val="32"/>
          <w:lang w:eastAsia="zh-CN"/>
        </w:rPr>
        <w:t>县民政局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将适时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</w:rPr>
        <w:t>对各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  <w:lang w:eastAsia="zh-CN"/>
        </w:rPr>
        <w:t>民政服务机构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</w:rPr>
        <w:t>工作落实情况和值班值守工作开展督导检查，对</w:t>
      </w:r>
      <w:r>
        <w:rPr>
          <w:rFonts w:hint="eastAsia" w:ascii="仿宋" w:hAnsi="仿宋" w:eastAsia="仿宋" w:cs="仿宋"/>
          <w:color w:val="auto"/>
          <w:spacing w:val="-4"/>
          <w:sz w:val="32"/>
          <w:szCs w:val="32"/>
        </w:rPr>
        <w:t>因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组织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领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导不力、责任不落实、处置不到位而贻误工作、造成恶劣</w:t>
      </w:r>
      <w:r>
        <w:rPr>
          <w:rFonts w:hint="eastAsia" w:ascii="仿宋" w:hAnsi="仿宋" w:eastAsia="仿宋" w:cs="仿宋"/>
          <w:color w:val="auto"/>
          <w:spacing w:val="13"/>
          <w:sz w:val="32"/>
          <w:szCs w:val="32"/>
        </w:rPr>
        <w:t>影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响的，依规依纪依法严肃处理。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72" w:firstLineChars="200"/>
        <w:jc w:val="both"/>
        <w:textAlignment w:val="baseline"/>
        <w:rPr>
          <w:rFonts w:hint="eastAsia" w:ascii="仿宋" w:hAnsi="仿宋" w:eastAsia="仿宋" w:cs="仿宋"/>
          <w:color w:val="auto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72" w:firstLineChars="200"/>
        <w:jc w:val="right"/>
        <w:textAlignment w:val="baseline"/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泌阳县民政局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72" w:firstLineChars="200"/>
        <w:jc w:val="right"/>
        <w:textAlignment w:val="baseline"/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2023年1月13日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jOWQ0OWUwYmE1ZjljOTdjMmVhYWU4MGRlYzQxZjEifQ=="/>
  </w:docVars>
  <w:rsids>
    <w:rsidRoot w:val="102001F5"/>
    <w:rsid w:val="00EA058C"/>
    <w:rsid w:val="01877B89"/>
    <w:rsid w:val="020410A4"/>
    <w:rsid w:val="053A3164"/>
    <w:rsid w:val="062F07EF"/>
    <w:rsid w:val="0A7F7F97"/>
    <w:rsid w:val="0AD61B81"/>
    <w:rsid w:val="0BB27EF8"/>
    <w:rsid w:val="0C2363B8"/>
    <w:rsid w:val="0CBA3508"/>
    <w:rsid w:val="0CD8573D"/>
    <w:rsid w:val="0DB53CD0"/>
    <w:rsid w:val="0E2B3F92"/>
    <w:rsid w:val="0F5117D6"/>
    <w:rsid w:val="102001F5"/>
    <w:rsid w:val="106C2D6C"/>
    <w:rsid w:val="12445622"/>
    <w:rsid w:val="133D5C9F"/>
    <w:rsid w:val="16B9038D"/>
    <w:rsid w:val="175207E1"/>
    <w:rsid w:val="18090EA0"/>
    <w:rsid w:val="198923CD"/>
    <w:rsid w:val="1AB772D9"/>
    <w:rsid w:val="1B487F31"/>
    <w:rsid w:val="1D3C5874"/>
    <w:rsid w:val="1D4330A6"/>
    <w:rsid w:val="20BF0C96"/>
    <w:rsid w:val="24CE594B"/>
    <w:rsid w:val="2551263E"/>
    <w:rsid w:val="27280C17"/>
    <w:rsid w:val="27B8623F"/>
    <w:rsid w:val="28621E4D"/>
    <w:rsid w:val="292C49EE"/>
    <w:rsid w:val="2B0D4CF3"/>
    <w:rsid w:val="2BC929C8"/>
    <w:rsid w:val="2BFA5A66"/>
    <w:rsid w:val="2F7C651B"/>
    <w:rsid w:val="30B5176D"/>
    <w:rsid w:val="31C00D28"/>
    <w:rsid w:val="324C6101"/>
    <w:rsid w:val="334A3B6B"/>
    <w:rsid w:val="338D4C23"/>
    <w:rsid w:val="36B83D65"/>
    <w:rsid w:val="37144D14"/>
    <w:rsid w:val="391723D9"/>
    <w:rsid w:val="3930052B"/>
    <w:rsid w:val="39B5458C"/>
    <w:rsid w:val="39BA4298"/>
    <w:rsid w:val="39CD3FCC"/>
    <w:rsid w:val="3A3E6C77"/>
    <w:rsid w:val="3AED7D56"/>
    <w:rsid w:val="3B974891"/>
    <w:rsid w:val="3F2261CC"/>
    <w:rsid w:val="411918A4"/>
    <w:rsid w:val="41F45E6E"/>
    <w:rsid w:val="424010B3"/>
    <w:rsid w:val="431E13F4"/>
    <w:rsid w:val="44997132"/>
    <w:rsid w:val="473C453F"/>
    <w:rsid w:val="48CB5B7A"/>
    <w:rsid w:val="493C6A78"/>
    <w:rsid w:val="496F0BFB"/>
    <w:rsid w:val="4A6F2535"/>
    <w:rsid w:val="4C621D61"/>
    <w:rsid w:val="4D2717ED"/>
    <w:rsid w:val="4D994499"/>
    <w:rsid w:val="4E4F3B28"/>
    <w:rsid w:val="4E600B13"/>
    <w:rsid w:val="4EA529C9"/>
    <w:rsid w:val="50E05F3B"/>
    <w:rsid w:val="51532BB1"/>
    <w:rsid w:val="52310D91"/>
    <w:rsid w:val="530A54F1"/>
    <w:rsid w:val="531D3476"/>
    <w:rsid w:val="53852DC9"/>
    <w:rsid w:val="54A26E92"/>
    <w:rsid w:val="55AE6607"/>
    <w:rsid w:val="56503B63"/>
    <w:rsid w:val="56C8194B"/>
    <w:rsid w:val="57007337"/>
    <w:rsid w:val="572C012C"/>
    <w:rsid w:val="58BD6B62"/>
    <w:rsid w:val="5B323837"/>
    <w:rsid w:val="5B372BFB"/>
    <w:rsid w:val="5CA93FCD"/>
    <w:rsid w:val="5D1A6C78"/>
    <w:rsid w:val="5D3F048D"/>
    <w:rsid w:val="5E224037"/>
    <w:rsid w:val="60673F83"/>
    <w:rsid w:val="623E0D13"/>
    <w:rsid w:val="63AD6150"/>
    <w:rsid w:val="64216B3E"/>
    <w:rsid w:val="649B244D"/>
    <w:rsid w:val="6511270F"/>
    <w:rsid w:val="67CB3049"/>
    <w:rsid w:val="68336E40"/>
    <w:rsid w:val="69C02956"/>
    <w:rsid w:val="6AE52674"/>
    <w:rsid w:val="6B3158B9"/>
    <w:rsid w:val="6BDF5315"/>
    <w:rsid w:val="6CD97FB6"/>
    <w:rsid w:val="6D25144D"/>
    <w:rsid w:val="706758D9"/>
    <w:rsid w:val="72273572"/>
    <w:rsid w:val="7399224D"/>
    <w:rsid w:val="76A07D97"/>
    <w:rsid w:val="771F6F0D"/>
    <w:rsid w:val="78062975"/>
    <w:rsid w:val="79D0629D"/>
    <w:rsid w:val="7A590988"/>
    <w:rsid w:val="7AB20098"/>
    <w:rsid w:val="7B5C7195"/>
    <w:rsid w:val="7BE81FC4"/>
    <w:rsid w:val="7CF229CE"/>
    <w:rsid w:val="7E265025"/>
    <w:rsid w:val="7FC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78"/>
    </w:pPr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2273</Words>
  <Characters>2279</Characters>
  <Lines>0</Lines>
  <Paragraphs>0</Paragraphs>
  <TotalTime>29</TotalTime>
  <ScaleCrop>false</ScaleCrop>
  <LinksUpToDate>false</LinksUpToDate>
  <CharactersWithSpaces>2295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2023-01-18T00:15:00Z</dcterms:created>
  <dc:creator>晁东</dc:creator>
  <cp:lastModifiedBy>天地立心</cp:lastModifiedBy>
  <dcterms:modified xsi:type="dcterms:W3CDTF">2023-01-18T01:00:25Z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5F670201B1C542FDA0DEA33AEF562E4E</vt:lpwstr>
  </property>
</Properties>
</file>